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E" w:rsidRPr="005651E9" w:rsidRDefault="0035226B">
      <w:pPr>
        <w:pStyle w:val="Style2"/>
        <w:widowControl/>
        <w:spacing w:line="240" w:lineRule="exact"/>
        <w:ind w:left="46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href="http://images.yandex.ru/yandsearch?source=psearch&amp;text=%D0%BA%D0%B0%D1%80%D1%82%D0%B8%D0%BD%D0%BA%D0%B8%20%D0%BF%D1%80%D0%BE%D1%84%D0%B8%D0%BB%D0%B0%D0%BA%D1%82%D0%B8%D0%BA%D0%B0%20%D0%B3%D1%80%D0%B8%D0%BF%D0%BF%D0%B0%20%D0%B4%D0%BB%D1%8F%20%D0%B4%D0%B5%D1%82%D0%B5%D0%B9&amp;noreask=1&amp;img_url=http%3A%2F%2Fminzdrav.tatarstan.ru%2Frus%2Ffile%2Fnews%2F30_175428.jpg&amp;pos=16&amp;rpt=simage&amp;lr=48" target="&quot;_blank&quot;" style="position:absolute;left:0;text-align:left;margin-left:-131.8pt;margin-top:.6pt;width:139.65pt;height:105.75pt;z-index:-251655168;mso-position-horizontal-relative:text;mso-position-vertical-relative:text;mso-width-relative:page;mso-height-relative:page" o:button="t">
            <v:imagedata r:id="rId8" r:href="rId9" cropbottom="3850f" cropright="4745f"/>
          </v:shape>
        </w:pict>
      </w:r>
    </w:p>
    <w:p w:rsidR="005651E9" w:rsidRDefault="005651E9" w:rsidP="005651E9">
      <w:pPr>
        <w:pStyle w:val="Style2"/>
        <w:widowControl/>
        <w:spacing w:before="67"/>
        <w:ind w:left="-1701"/>
        <w:jc w:val="center"/>
        <w:rPr>
          <w:rStyle w:val="FontStyle13"/>
          <w:rFonts w:ascii="Times New Roman" w:hAnsi="Times New Roman" w:cs="Times New Roman"/>
        </w:rPr>
      </w:pPr>
    </w:p>
    <w:p w:rsidR="005651E9" w:rsidRDefault="0035226B" w:rsidP="005651E9">
      <w:pPr>
        <w:pStyle w:val="Style2"/>
        <w:widowControl/>
        <w:spacing w:before="67"/>
        <w:ind w:left="-1560" w:right="-1606"/>
        <w:jc w:val="center"/>
        <w:rPr>
          <w:rStyle w:val="FontStyle13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  <w:color w:val="FF000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5.25pt;height:36pt" fillcolor="red" strokecolor="red">
            <v:shadow on="t" type="perspective" color="#c7dfd3" opacity="52429f" origin="-.5,-.5" offset="-26pt,-36pt" matrix="1.25,,,1.25"/>
            <v:textpath style="font-family:&quot;Times New Roman&quot;;font-size:20pt" fitshape="t" trim="t" string="Консультация для родителей &#10; «Здоровье всему голова»&#10;"/>
          </v:shape>
        </w:pict>
      </w:r>
    </w:p>
    <w:p w:rsidR="005651E9" w:rsidRDefault="005651E9" w:rsidP="005651E9">
      <w:pPr>
        <w:pStyle w:val="Style2"/>
        <w:widowControl/>
        <w:spacing w:before="67"/>
        <w:ind w:left="-1843"/>
        <w:jc w:val="center"/>
        <w:rPr>
          <w:rStyle w:val="FontStyle13"/>
          <w:rFonts w:ascii="Times New Roman" w:hAnsi="Times New Roman" w:cs="Times New Roman"/>
        </w:rPr>
      </w:pPr>
    </w:p>
    <w:p w:rsidR="00FD29CE" w:rsidRPr="005651E9" w:rsidRDefault="008E68D4">
      <w:pPr>
        <w:pStyle w:val="Style2"/>
        <w:widowControl/>
        <w:spacing w:before="67"/>
        <w:ind w:left="4627"/>
        <w:jc w:val="both"/>
        <w:rPr>
          <w:rStyle w:val="FontStyle13"/>
          <w:rFonts w:ascii="Times New Roman" w:hAnsi="Times New Roman" w:cs="Times New Roman"/>
          <w:color w:val="0070C0"/>
          <w:sz w:val="44"/>
        </w:rPr>
      </w:pPr>
      <w:r w:rsidRPr="005651E9">
        <w:rPr>
          <w:rStyle w:val="FontStyle13"/>
          <w:rFonts w:ascii="Times New Roman" w:hAnsi="Times New Roman" w:cs="Times New Roman"/>
          <w:color w:val="0070C0"/>
          <w:sz w:val="44"/>
        </w:rPr>
        <w:t>Грипп</w:t>
      </w:r>
    </w:p>
    <w:p w:rsidR="00FD29CE" w:rsidRPr="005651E9" w:rsidRDefault="00FD29CE">
      <w:pPr>
        <w:pStyle w:val="Style2"/>
        <w:widowControl/>
        <w:spacing w:before="67"/>
        <w:ind w:left="4627"/>
        <w:jc w:val="both"/>
        <w:rPr>
          <w:rStyle w:val="FontStyle13"/>
          <w:rFonts w:ascii="Times New Roman" w:hAnsi="Times New Roman" w:cs="Times New Roman"/>
        </w:rPr>
        <w:sectPr w:rsidR="00FD29CE" w:rsidRPr="005651E9" w:rsidSect="005651E9">
          <w:type w:val="continuous"/>
          <w:pgSz w:w="16837" w:h="23810"/>
          <w:pgMar w:top="709" w:right="3158" w:bottom="1440" w:left="3378" w:header="720" w:footer="720" w:gutter="0"/>
          <w:pgBorders w:offsetFrom="page">
            <w:top w:val="basicBlackDots" w:sz="16" w:space="24" w:color="FF0000"/>
            <w:left w:val="basicBlackDots" w:sz="16" w:space="24" w:color="FF0000"/>
            <w:bottom w:val="basicBlackDots" w:sz="16" w:space="24" w:color="FF0000"/>
            <w:right w:val="basicBlackDots" w:sz="16" w:space="24" w:color="FF0000"/>
          </w:pgBorders>
          <w:cols w:space="60"/>
          <w:noEndnote/>
        </w:sectPr>
      </w:pPr>
    </w:p>
    <w:p w:rsidR="00FD29CE" w:rsidRPr="006C557C" w:rsidRDefault="00FD29CE" w:rsidP="005651E9">
      <w:pPr>
        <w:pStyle w:val="Style3"/>
        <w:widowControl/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:rsidR="00FD29CE" w:rsidRPr="006C557C" w:rsidRDefault="008E68D4" w:rsidP="005651E9">
      <w:pPr>
        <w:pStyle w:val="Style3"/>
        <w:widowControl/>
        <w:spacing w:before="72" w:line="360" w:lineRule="auto"/>
        <w:ind w:right="-1"/>
        <w:jc w:val="both"/>
        <w:rPr>
          <w:rStyle w:val="FontStyle14"/>
          <w:rFonts w:ascii="Times New Roman" w:hAnsi="Times New Roman" w:cs="Times New Roman"/>
          <w:sz w:val="36"/>
          <w:szCs w:val="32"/>
        </w:rPr>
      </w:pPr>
      <w:r w:rsidRPr="006C557C">
        <w:rPr>
          <w:rStyle w:val="FontStyle14"/>
          <w:rFonts w:ascii="Times New Roman" w:hAnsi="Times New Roman" w:cs="Times New Roman"/>
          <w:sz w:val="36"/>
          <w:szCs w:val="32"/>
        </w:rPr>
        <w:t>Грипп - чрезвычайно заразное острое инфекционное заболевание, харак</w:t>
      </w:r>
      <w:r w:rsidRPr="006C557C">
        <w:rPr>
          <w:rStyle w:val="FontStyle14"/>
          <w:rFonts w:ascii="Times New Roman" w:hAnsi="Times New Roman" w:cs="Times New Roman"/>
          <w:sz w:val="36"/>
          <w:szCs w:val="32"/>
        </w:rPr>
        <w:softHyphen/>
        <w:t>теризующееся симптомами интоксикации и слабым дыханием верхних дыхательных путей.</w:t>
      </w:r>
    </w:p>
    <w:p w:rsidR="005651E9" w:rsidRPr="006C557C" w:rsidRDefault="005651E9" w:rsidP="005651E9">
      <w:pPr>
        <w:pStyle w:val="Style4"/>
        <w:widowControl/>
        <w:spacing w:before="5" w:line="360" w:lineRule="auto"/>
        <w:ind w:right="-1"/>
        <w:jc w:val="both"/>
        <w:rPr>
          <w:rStyle w:val="FontStyle14"/>
          <w:rFonts w:ascii="Times New Roman" w:hAnsi="Times New Roman" w:cs="Times New Roman"/>
          <w:sz w:val="36"/>
          <w:szCs w:val="32"/>
        </w:rPr>
      </w:pPr>
    </w:p>
    <w:p w:rsidR="00FD29CE" w:rsidRPr="006C557C" w:rsidRDefault="008E68D4" w:rsidP="005651E9">
      <w:pPr>
        <w:pStyle w:val="Style4"/>
        <w:widowControl/>
        <w:spacing w:before="5" w:line="360" w:lineRule="auto"/>
        <w:ind w:right="-1"/>
        <w:jc w:val="both"/>
        <w:rPr>
          <w:rStyle w:val="FontStyle15"/>
          <w:rFonts w:ascii="Times New Roman" w:hAnsi="Times New Roman" w:cs="Times New Roman"/>
          <w:sz w:val="36"/>
          <w:szCs w:val="32"/>
        </w:rPr>
      </w:pPr>
      <w:r w:rsidRPr="006C557C">
        <w:rPr>
          <w:rStyle w:val="FontStyle14"/>
          <w:rFonts w:ascii="Times New Roman" w:hAnsi="Times New Roman" w:cs="Times New Roman"/>
          <w:sz w:val="36"/>
          <w:szCs w:val="32"/>
        </w:rPr>
        <w:t xml:space="preserve">Мы предлагаем наиболее доступные в домашних условиях </w:t>
      </w:r>
      <w:r w:rsidRPr="006C557C">
        <w:rPr>
          <w:rStyle w:val="FontStyle15"/>
          <w:rFonts w:ascii="Times New Roman" w:hAnsi="Times New Roman" w:cs="Times New Roman"/>
          <w:sz w:val="36"/>
          <w:szCs w:val="32"/>
        </w:rPr>
        <w:t>методы профилактики гриппа:</w:t>
      </w:r>
    </w:p>
    <w:p w:rsidR="00FD29CE" w:rsidRPr="006C557C" w:rsidRDefault="005651E9" w:rsidP="005651E9">
      <w:pPr>
        <w:pStyle w:val="Style6"/>
        <w:widowControl/>
        <w:numPr>
          <w:ilvl w:val="0"/>
          <w:numId w:val="1"/>
        </w:numPr>
        <w:tabs>
          <w:tab w:val="left" w:pos="202"/>
        </w:tabs>
        <w:spacing w:before="336"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 w:rsidRPr="006C557C">
        <w:rPr>
          <w:rStyle w:val="FontStyle18"/>
          <w:rFonts w:ascii="Times New Roman" w:hAnsi="Times New Roman" w:cs="Times New Roman"/>
          <w:sz w:val="36"/>
        </w:rPr>
        <w:t>и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>збегать массового скопления людей</w:t>
      </w:r>
      <w:r w:rsidRPr="006C557C">
        <w:rPr>
          <w:rStyle w:val="FontStyle18"/>
          <w:rFonts w:ascii="Times New Roman" w:hAnsi="Times New Roman" w:cs="Times New Roman"/>
          <w:sz w:val="36"/>
        </w:rPr>
        <w:t>;</w:t>
      </w:r>
    </w:p>
    <w:p w:rsidR="00FD29CE" w:rsidRPr="006C557C" w:rsidRDefault="008E68D4" w:rsidP="005651E9">
      <w:pPr>
        <w:pStyle w:val="Style6"/>
        <w:widowControl/>
        <w:spacing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 w:rsidRPr="006C557C">
        <w:rPr>
          <w:rStyle w:val="FontStyle18"/>
          <w:rFonts w:ascii="Times New Roman" w:hAnsi="Times New Roman" w:cs="Times New Roman"/>
          <w:sz w:val="36"/>
        </w:rPr>
        <w:t>•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>п</w:t>
      </w:r>
      <w:r w:rsidRPr="006C557C">
        <w:rPr>
          <w:rStyle w:val="FontStyle18"/>
          <w:rFonts w:ascii="Times New Roman" w:hAnsi="Times New Roman" w:cs="Times New Roman"/>
          <w:sz w:val="36"/>
        </w:rPr>
        <w:t>рименять препараты, содержащие витамин</w:t>
      </w:r>
      <w:proofErr w:type="gramStart"/>
      <w:r w:rsidRPr="006C557C">
        <w:rPr>
          <w:rStyle w:val="FontStyle18"/>
          <w:rFonts w:ascii="Times New Roman" w:hAnsi="Times New Roman" w:cs="Times New Roman"/>
          <w:sz w:val="36"/>
        </w:rPr>
        <w:t xml:space="preserve"> С</w:t>
      </w:r>
      <w:proofErr w:type="gramEnd"/>
      <w:r w:rsidRPr="006C557C">
        <w:rPr>
          <w:rStyle w:val="FontStyle18"/>
          <w:rFonts w:ascii="Times New Roman" w:hAnsi="Times New Roman" w:cs="Times New Roman"/>
          <w:sz w:val="36"/>
        </w:rPr>
        <w:t xml:space="preserve"> (аскорбиновая кислота </w:t>
      </w:r>
      <w:r w:rsidRPr="006C557C">
        <w:rPr>
          <w:rStyle w:val="FontStyle17"/>
          <w:rFonts w:ascii="Times New Roman" w:hAnsi="Times New Roman" w:cs="Times New Roman"/>
          <w:sz w:val="36"/>
          <w:lang w:val="en-US"/>
        </w:rPr>
        <w:t>V</w:t>
      </w:r>
      <w:r w:rsidRPr="006C557C">
        <w:rPr>
          <w:rStyle w:val="FontStyle16"/>
          <w:rFonts w:ascii="Times New Roman" w:hAnsi="Times New Roman" w:cs="Times New Roman"/>
          <w:sz w:val="36"/>
          <w:szCs w:val="32"/>
        </w:rPr>
        <w:t xml:space="preserve">-2 </w:t>
      </w:r>
      <w:r w:rsidRPr="006C557C">
        <w:rPr>
          <w:rStyle w:val="FontStyle18"/>
          <w:rFonts w:ascii="Times New Roman" w:hAnsi="Times New Roman" w:cs="Times New Roman"/>
          <w:sz w:val="36"/>
        </w:rPr>
        <w:t>драже 3 раза в день или сироп шиповника 1 ч.л. 3 раза в день)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>;</w:t>
      </w:r>
    </w:p>
    <w:p w:rsidR="005651E9" w:rsidRPr="006C557C" w:rsidRDefault="005651E9" w:rsidP="005651E9">
      <w:pPr>
        <w:pStyle w:val="Style6"/>
        <w:widowControl/>
        <w:numPr>
          <w:ilvl w:val="0"/>
          <w:numId w:val="1"/>
        </w:numPr>
        <w:tabs>
          <w:tab w:val="left" w:pos="202"/>
        </w:tabs>
        <w:spacing w:before="5"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 w:rsidRPr="006C557C">
        <w:rPr>
          <w:rStyle w:val="FontStyle18"/>
          <w:rFonts w:ascii="Times New Roman" w:hAnsi="Times New Roman" w:cs="Times New Roman"/>
          <w:sz w:val="36"/>
        </w:rPr>
        <w:t>с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 xml:space="preserve">мазывание носа </w:t>
      </w:r>
      <w:proofErr w:type="spellStart"/>
      <w:r w:rsidR="008E68D4" w:rsidRPr="006C557C">
        <w:rPr>
          <w:rStyle w:val="FontStyle18"/>
          <w:rFonts w:ascii="Times New Roman" w:hAnsi="Times New Roman" w:cs="Times New Roman"/>
          <w:sz w:val="36"/>
        </w:rPr>
        <w:t>оксолиновой</w:t>
      </w:r>
      <w:proofErr w:type="spellEnd"/>
      <w:r w:rsidR="008E68D4" w:rsidRPr="006C557C">
        <w:rPr>
          <w:rStyle w:val="FontStyle18"/>
          <w:rFonts w:ascii="Times New Roman" w:hAnsi="Times New Roman" w:cs="Times New Roman"/>
          <w:sz w:val="36"/>
        </w:rPr>
        <w:t xml:space="preserve"> мазью</w:t>
      </w:r>
      <w:r w:rsidRPr="006C557C">
        <w:rPr>
          <w:rStyle w:val="FontStyle18"/>
          <w:rFonts w:ascii="Times New Roman" w:hAnsi="Times New Roman" w:cs="Times New Roman"/>
          <w:sz w:val="36"/>
        </w:rPr>
        <w:t>;</w:t>
      </w:r>
    </w:p>
    <w:p w:rsidR="00FD29CE" w:rsidRPr="006C557C" w:rsidRDefault="008E68D4" w:rsidP="005651E9">
      <w:pPr>
        <w:pStyle w:val="Style6"/>
        <w:widowControl/>
        <w:tabs>
          <w:tab w:val="left" w:pos="202"/>
        </w:tabs>
        <w:spacing w:before="5"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 w:rsidRPr="006C557C">
        <w:rPr>
          <w:rStyle w:val="FontStyle18"/>
          <w:rFonts w:ascii="Times New Roman" w:hAnsi="Times New Roman" w:cs="Times New Roman"/>
          <w:sz w:val="36"/>
        </w:rPr>
        <w:t>•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>в</w:t>
      </w:r>
      <w:r w:rsidRPr="006C557C">
        <w:rPr>
          <w:rStyle w:val="FontStyle18"/>
          <w:rFonts w:ascii="Times New Roman" w:hAnsi="Times New Roman" w:cs="Times New Roman"/>
          <w:sz w:val="36"/>
        </w:rPr>
        <w:t>дыхание паров лука и чеснока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>;</w:t>
      </w:r>
    </w:p>
    <w:p w:rsidR="00FD29CE" w:rsidRPr="006C557C" w:rsidRDefault="005651E9" w:rsidP="005651E9">
      <w:pPr>
        <w:pStyle w:val="Style6"/>
        <w:widowControl/>
        <w:numPr>
          <w:ilvl w:val="0"/>
          <w:numId w:val="1"/>
        </w:numPr>
        <w:tabs>
          <w:tab w:val="left" w:pos="202"/>
        </w:tabs>
        <w:spacing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 w:rsidRPr="006C557C">
        <w:rPr>
          <w:rStyle w:val="FontStyle18"/>
          <w:rFonts w:ascii="Times New Roman" w:hAnsi="Times New Roman" w:cs="Times New Roman"/>
          <w:sz w:val="36"/>
        </w:rPr>
        <w:t>н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 xml:space="preserve">астойка </w:t>
      </w:r>
      <w:proofErr w:type="spellStart"/>
      <w:r w:rsidR="008E68D4" w:rsidRPr="006C557C">
        <w:rPr>
          <w:rStyle w:val="FontStyle18"/>
          <w:rFonts w:ascii="Times New Roman" w:hAnsi="Times New Roman" w:cs="Times New Roman"/>
          <w:sz w:val="36"/>
        </w:rPr>
        <w:t>элеуторококка</w:t>
      </w:r>
      <w:proofErr w:type="spellEnd"/>
      <w:r w:rsidR="008E68D4" w:rsidRPr="006C557C">
        <w:rPr>
          <w:rStyle w:val="FontStyle18"/>
          <w:rFonts w:ascii="Times New Roman" w:hAnsi="Times New Roman" w:cs="Times New Roman"/>
          <w:sz w:val="36"/>
        </w:rPr>
        <w:t xml:space="preserve"> 2 раза в день утром и в обед за 30 минут (1 капля на год жизни детей)</w:t>
      </w:r>
      <w:r w:rsidRPr="006C557C">
        <w:rPr>
          <w:rStyle w:val="FontStyle18"/>
          <w:rFonts w:ascii="Times New Roman" w:hAnsi="Times New Roman" w:cs="Times New Roman"/>
          <w:sz w:val="36"/>
        </w:rPr>
        <w:t>;</w:t>
      </w:r>
    </w:p>
    <w:p w:rsidR="00FD29CE" w:rsidRDefault="0035226B" w:rsidP="005651E9">
      <w:pPr>
        <w:pStyle w:val="Style6"/>
        <w:widowControl/>
        <w:numPr>
          <w:ilvl w:val="0"/>
          <w:numId w:val="1"/>
        </w:numPr>
        <w:tabs>
          <w:tab w:val="left" w:pos="202"/>
        </w:tabs>
        <w:spacing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>
        <w:rPr>
          <w:noProof/>
        </w:rPr>
        <w:pict>
          <v:shape id="_x0000_s1027" type="#_x0000_t75" alt="" href="http://images.yandex.ru/yandsearch?source=wiz&amp;text=%D0%BA%D0%B0%D1%80%D1%82%D0%B8%D0%BD%D0%BA%D0%B8%20%D0%BE%20%D0%B7%D0%B4%D0%BE%D1%80%D0%BE%D0%B2%D1%8C%D0%B5&amp;noreask=1&amp;img_url=http%3A%2F%2Fimg0.liveinternet.ru%2Fimages%2Fattach%2Fc%2F1%2F45%2F837%2F45837412_9e4d414367de.gif&amp;pos=23&amp;rpt=simage&amp;lr=48" target="&quot;_blank&quot;" style="position:absolute;left:0;text-align:left;margin-left:620.7pt;margin-top:20.35pt;width:109.1pt;height:112.35pt;z-index:251659264;mso-position-horizontal-relative:text;mso-position-vertical-relative:text;mso-width-relative:page;mso-height-relative:page" o:button="t">
            <v:imagedata r:id="rId10" r:href="rId11"/>
          </v:shape>
        </w:pic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>ЗОО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 xml:space="preserve"> 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>г грецких орехов, ЗОО</w:t>
      </w:r>
      <w:r>
        <w:rPr>
          <w:rStyle w:val="FontStyle18"/>
          <w:rFonts w:ascii="Times New Roman" w:hAnsi="Times New Roman" w:cs="Times New Roman"/>
          <w:sz w:val="36"/>
        </w:rPr>
        <w:t xml:space="preserve"> 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 xml:space="preserve">г кураги, </w:t>
      </w:r>
      <w:proofErr w:type="spellStart"/>
      <w:r w:rsidR="008E68D4" w:rsidRPr="006C557C">
        <w:rPr>
          <w:rStyle w:val="FontStyle18"/>
          <w:rFonts w:ascii="Times New Roman" w:hAnsi="Times New Roman" w:cs="Times New Roman"/>
          <w:sz w:val="36"/>
        </w:rPr>
        <w:t>ЗООг</w:t>
      </w:r>
      <w:proofErr w:type="spellEnd"/>
      <w:r w:rsidR="008E68D4" w:rsidRPr="006C557C">
        <w:rPr>
          <w:rStyle w:val="FontStyle18"/>
          <w:rFonts w:ascii="Times New Roman" w:hAnsi="Times New Roman" w:cs="Times New Roman"/>
          <w:sz w:val="36"/>
        </w:rPr>
        <w:t xml:space="preserve"> изюма, 2 лимона с цедрой пропустить через мясорубку. Добавить ЗОО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 xml:space="preserve"> 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>г мёда. При</w: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softHyphen/>
        <w:t>менять по 1-2 ч.л. в день</w:t>
      </w:r>
      <w:r w:rsidR="005651E9" w:rsidRPr="006C557C">
        <w:rPr>
          <w:rStyle w:val="FontStyle18"/>
          <w:rFonts w:ascii="Times New Roman" w:hAnsi="Times New Roman" w:cs="Times New Roman"/>
          <w:sz w:val="36"/>
        </w:rPr>
        <w:t>.</w:t>
      </w:r>
    </w:p>
    <w:p w:rsidR="0035226B" w:rsidRDefault="0035226B" w:rsidP="0035226B">
      <w:pPr>
        <w:pStyle w:val="Style6"/>
        <w:widowControl/>
        <w:tabs>
          <w:tab w:val="left" w:pos="202"/>
        </w:tabs>
        <w:spacing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</w:p>
    <w:p w:rsidR="0035226B" w:rsidRPr="006C557C" w:rsidRDefault="0035226B" w:rsidP="0035226B">
      <w:pPr>
        <w:pStyle w:val="Style6"/>
        <w:widowControl/>
        <w:tabs>
          <w:tab w:val="left" w:pos="202"/>
        </w:tabs>
        <w:spacing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</w:p>
    <w:p w:rsidR="00FD29CE" w:rsidRPr="006C557C" w:rsidRDefault="00FD29CE" w:rsidP="005651E9">
      <w:pPr>
        <w:framePr w:h="490" w:hSpace="38" w:wrap="auto" w:vAnchor="text" w:hAnchor="text" w:x="9831" w:y="1657"/>
        <w:widowControl/>
        <w:spacing w:line="360" w:lineRule="auto"/>
        <w:ind w:right="-1"/>
        <w:jc w:val="both"/>
        <w:rPr>
          <w:rFonts w:ascii="Times New Roman" w:hAnsi="Times New Roman" w:cs="Times New Roman"/>
          <w:sz w:val="36"/>
          <w:szCs w:val="32"/>
        </w:rPr>
      </w:pPr>
    </w:p>
    <w:p w:rsidR="00FD29CE" w:rsidRPr="006C557C" w:rsidRDefault="00FD29CE" w:rsidP="005651E9">
      <w:pPr>
        <w:framePr w:h="643" w:hSpace="38" w:wrap="auto" w:vAnchor="text" w:hAnchor="text" w:x="9543" w:y="2732"/>
        <w:widowControl/>
        <w:spacing w:line="360" w:lineRule="auto"/>
        <w:ind w:right="-1"/>
        <w:jc w:val="both"/>
        <w:rPr>
          <w:rFonts w:ascii="Times New Roman" w:hAnsi="Times New Roman" w:cs="Times New Roman"/>
          <w:sz w:val="36"/>
          <w:szCs w:val="32"/>
        </w:rPr>
      </w:pPr>
    </w:p>
    <w:p w:rsidR="00FD29CE" w:rsidRPr="006C557C" w:rsidRDefault="008E68D4" w:rsidP="005651E9">
      <w:pPr>
        <w:pStyle w:val="Style6"/>
        <w:widowControl/>
        <w:spacing w:before="5"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 w:rsidRPr="006C557C">
        <w:rPr>
          <w:rStyle w:val="FontStyle18"/>
          <w:rFonts w:ascii="Times New Roman" w:hAnsi="Times New Roman" w:cs="Times New Roman"/>
          <w:sz w:val="36"/>
        </w:rPr>
        <w:t>•Чеснок натереть на тёрке, смешать с мёдом (1:1). Принимать детям по 1 ч.л., взрослым по 1 ст.л., запивая водой, перед сном.</w:t>
      </w:r>
    </w:p>
    <w:p w:rsidR="008E68D4" w:rsidRPr="006C557C" w:rsidRDefault="0035226B" w:rsidP="005651E9">
      <w:pPr>
        <w:pStyle w:val="Style6"/>
        <w:widowControl/>
        <w:numPr>
          <w:ilvl w:val="0"/>
          <w:numId w:val="1"/>
        </w:numPr>
        <w:tabs>
          <w:tab w:val="left" w:pos="202"/>
        </w:tabs>
        <w:spacing w:before="5" w:line="360" w:lineRule="auto"/>
        <w:ind w:right="-1"/>
        <w:jc w:val="both"/>
        <w:rPr>
          <w:rStyle w:val="FontStyle18"/>
          <w:rFonts w:ascii="Times New Roman" w:hAnsi="Times New Roman" w:cs="Times New Roman"/>
          <w:sz w:val="36"/>
        </w:rPr>
      </w:pPr>
      <w:r>
        <w:rPr>
          <w:noProof/>
        </w:rPr>
        <w:pict>
          <v:shape id="_x0000_s1029" type="#_x0000_t75" alt="" style="position:absolute;left:0;text-align:left;margin-left:485.5pt;margin-top:141.2pt;width:244.3pt;height:241.1pt;z-index:251663360;mso-position-horizontal-relative:text;mso-position-vertical-relative:text;mso-width-relative:page;mso-height-relative:page">
            <v:imagedata r:id="rId12" r:href="rId13"/>
          </v:shape>
        </w:pict>
      </w:r>
      <w:r w:rsidR="008E68D4" w:rsidRPr="006C557C">
        <w:rPr>
          <w:rStyle w:val="FontStyle18"/>
          <w:rFonts w:ascii="Times New Roman" w:hAnsi="Times New Roman" w:cs="Times New Roman"/>
          <w:sz w:val="36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8E68D4" w:rsidRPr="006C557C" w:rsidRDefault="008E68D4" w:rsidP="005651E9">
      <w:pPr>
        <w:spacing w:line="360" w:lineRule="auto"/>
        <w:ind w:left="-1701" w:right="-1606"/>
        <w:jc w:val="both"/>
        <w:rPr>
          <w:rFonts w:ascii="Times New Roman" w:hAnsi="Times New Roman" w:cs="Times New Roman"/>
          <w:sz w:val="28"/>
        </w:rPr>
      </w:pPr>
    </w:p>
    <w:p w:rsidR="008E68D4" w:rsidRPr="006C557C" w:rsidRDefault="0035226B" w:rsidP="0035226B">
      <w:pPr>
        <w:tabs>
          <w:tab w:val="left" w:pos="1113"/>
        </w:tabs>
        <w:spacing w:line="360" w:lineRule="auto"/>
        <w:ind w:left="-1701" w:right="-16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E68D4" w:rsidRPr="005651E9" w:rsidRDefault="008E68D4" w:rsidP="005651E9">
      <w:pPr>
        <w:spacing w:line="360" w:lineRule="auto"/>
        <w:ind w:left="-1701" w:right="-1606"/>
        <w:jc w:val="both"/>
        <w:rPr>
          <w:rFonts w:ascii="Times New Roman" w:hAnsi="Times New Roman" w:cs="Times New Roman"/>
        </w:rPr>
      </w:pPr>
    </w:p>
    <w:p w:rsidR="005651E9" w:rsidRPr="005651E9" w:rsidRDefault="005651E9" w:rsidP="005651E9">
      <w:pPr>
        <w:spacing w:line="360" w:lineRule="auto"/>
        <w:ind w:left="-1701" w:right="-1606"/>
        <w:jc w:val="both"/>
        <w:rPr>
          <w:rFonts w:ascii="Times New Roman" w:hAnsi="Times New Roman" w:cs="Times New Roman"/>
        </w:rPr>
      </w:pPr>
    </w:p>
    <w:p w:rsidR="005651E9" w:rsidRPr="005651E9" w:rsidRDefault="005651E9" w:rsidP="008E68D4">
      <w:pPr>
        <w:rPr>
          <w:rFonts w:ascii="Times New Roman" w:hAnsi="Times New Roman" w:cs="Times New Roman"/>
        </w:rPr>
      </w:pPr>
    </w:p>
    <w:p w:rsidR="005651E9" w:rsidRPr="005651E9" w:rsidRDefault="005651E9" w:rsidP="008E68D4">
      <w:pPr>
        <w:rPr>
          <w:rFonts w:ascii="Times New Roman" w:hAnsi="Times New Roman" w:cs="Times New Roman"/>
        </w:rPr>
      </w:pPr>
    </w:p>
    <w:p w:rsidR="005651E9" w:rsidRDefault="005651E9" w:rsidP="008E68D4"/>
    <w:p w:rsidR="005651E9" w:rsidRDefault="005651E9" w:rsidP="008E68D4"/>
    <w:p w:rsidR="005651E9" w:rsidRDefault="005651E9" w:rsidP="008E68D4"/>
    <w:p w:rsidR="00751637" w:rsidRPr="008E68D4" w:rsidRDefault="00751637" w:rsidP="008E68D4">
      <w:bookmarkStart w:id="0" w:name="_GoBack"/>
      <w:bookmarkEnd w:id="0"/>
    </w:p>
    <w:sectPr w:rsidR="00751637" w:rsidRPr="008E68D4" w:rsidSect="006C557C">
      <w:type w:val="continuous"/>
      <w:pgSz w:w="16837" w:h="23810"/>
      <w:pgMar w:top="1418" w:right="1528" w:bottom="1440" w:left="1418" w:header="720" w:footer="720" w:gutter="0"/>
      <w:pgBorders w:offsetFrom="page">
        <w:top w:val="basicBlackDots" w:sz="16" w:space="24" w:color="FF0000"/>
        <w:left w:val="basicBlackDots" w:sz="16" w:space="24" w:color="FF0000"/>
        <w:bottom w:val="basicBlackDots" w:sz="16" w:space="24" w:color="FF0000"/>
        <w:right w:val="basicBlackDots" w:sz="16" w:space="24" w:color="FF000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37" w:rsidRDefault="00751637">
      <w:r>
        <w:separator/>
      </w:r>
    </w:p>
  </w:endnote>
  <w:endnote w:type="continuationSeparator" w:id="0">
    <w:p w:rsidR="00751637" w:rsidRDefault="007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37" w:rsidRDefault="00751637">
      <w:r>
        <w:separator/>
      </w:r>
    </w:p>
  </w:footnote>
  <w:footnote w:type="continuationSeparator" w:id="0">
    <w:p w:rsidR="00751637" w:rsidRDefault="0075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CE9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E1"/>
    <w:rsid w:val="0003585A"/>
    <w:rsid w:val="002000E1"/>
    <w:rsid w:val="0035226B"/>
    <w:rsid w:val="003656BD"/>
    <w:rsid w:val="005651E9"/>
    <w:rsid w:val="006C557C"/>
    <w:rsid w:val="00751637"/>
    <w:rsid w:val="008E68D4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3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2" w:lineRule="exact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pacing w:val="-10"/>
      <w:sz w:val="56"/>
      <w:szCs w:val="56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spacing w:val="-10"/>
      <w:sz w:val="58"/>
      <w:szCs w:val="58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b/>
      <w:bCs/>
      <w:spacing w:val="-2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Franklin Gothic Book" w:hAnsi="Franklin Gothic Book" w:cs="Franklin Gothic Book"/>
      <w:i/>
      <w:iCs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pacing w:val="-10"/>
      <w:sz w:val="32"/>
      <w:szCs w:val="3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4.bp.blogspot.com/_K4ydqLQWwLA/TL6ROBjfQcI/AAAAAAAABHQ/LIt9TKiBdns/s1600/vaccine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m3-tub-ru.yandex.net/i?id=336156789-10-72&amp;n=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m4-tub-ru.yandex.net/i?id=284671095-12-72&amp;n=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</cp:revision>
  <dcterms:created xsi:type="dcterms:W3CDTF">2013-05-24T13:11:00Z</dcterms:created>
  <dcterms:modified xsi:type="dcterms:W3CDTF">2013-05-26T16:38:00Z</dcterms:modified>
</cp:coreProperties>
</file>